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行程问题（一）</w:t>
      </w:r>
    </w:p>
    <w:p>
      <w:pPr>
        <w:spacing w:line="220" w:lineRule="atLeast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题型概述</w:t>
      </w:r>
    </w:p>
    <w:p>
      <w:pPr>
        <w:spacing w:line="220" w:lineRule="atLeast"/>
      </w:pPr>
      <w:r>
        <w:rPr>
          <w:rFonts w:hint="eastAsia"/>
        </w:rPr>
        <w:t>有些行程类分数应用题与一般分数应用题相类似，将对应的数量除以对应的几分之几便可以求出全程的距离</w:t>
      </w:r>
    </w:p>
    <w:p>
      <w:pPr>
        <w:spacing w:line="220" w:lineRule="atLeas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典型例题</w:t>
      </w:r>
    </w:p>
    <w:p>
      <w:pPr>
        <w:spacing w:line="220" w:lineRule="atLeast"/>
      </w:pPr>
      <w:r>
        <w:rPr>
          <w:rFonts w:hint="eastAsia"/>
        </w:rPr>
        <w:t>大客车与小轿车两辆汽车分别从两个城市相对开出，大客车每小时行两个城市之间距离的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，小轿车每小时行100千米，经过1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小时两车相遇，两个城市之间相距多少千米？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举一反三</w:t>
      </w:r>
    </w:p>
    <w:p>
      <w:pPr>
        <w:spacing w:line="220" w:lineRule="atLeast"/>
      </w:pPr>
      <w:r>
        <w:rPr>
          <w:rFonts w:hint="eastAsia"/>
        </w:rPr>
        <w:t>1、A、B两辆摩托车分别从甲、乙两地同时相对开出，A摩托车每小时行甲、乙两地距离的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r>
          <m:rPr>
            <m:sty m:val="p"/>
          </m:rPr>
          <w:rPr>
            <w:rFonts w:ascii="Cambria Math" w:hAnsi="Cambria Math"/>
          </w:rPr>
          <m:t>，B摩托车每小时行36千米，经过2小时两辆摩托车相遇，那么甲、乙</m:t>
        </m:r>
      </m:oMath>
      <w:r>
        <w:rPr>
          <w:rFonts w:hint="eastAsia"/>
        </w:rPr>
        <w:t>相距多少千米？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2、客车、小货车分别从A、B两地同时相向开出，客车每小时行72千米，小货车每小时行A、B两地距离的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，经过3小时相遇。小货车每小时行多少千米？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bookmarkStart w:id="0" w:name="_GoBack"/>
      <w:bookmarkEnd w:id="0"/>
    </w:p>
    <w:p>
      <w:pPr>
        <w:spacing w:line="220" w:lineRule="atLeast"/>
      </w:pPr>
      <w:r>
        <w:rPr>
          <w:rFonts w:hint="eastAsia"/>
        </w:rPr>
        <w:t>3、筑路队修一条路，第一天修了全长的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多60米，第二天修的长度比第一天的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多35米，还剩100米没有修。这条路全长多少米？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拓展提高</w:t>
      </w:r>
    </w:p>
    <w:p>
      <w:pPr>
        <w:spacing w:line="220" w:lineRule="atLeast"/>
      </w:pPr>
      <w:r>
        <w:rPr>
          <w:rFonts w:hint="eastAsia"/>
        </w:rPr>
        <w:t>灵灵、婷婷、颖颖三人以均匀速度进行百米赛跑，当灵灵到达终点时，婷婷距离终点好有10米，颖颖距离终点还有20米，那么，当婷婷到达终点时，颖颖距离终点还有多少米？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奥赛训练</w:t>
      </w:r>
    </w:p>
    <w:p>
      <w:pPr>
        <w:spacing w:line="220" w:lineRule="atLeast"/>
      </w:pPr>
      <w:r>
        <w:rPr>
          <w:rFonts w:hint="eastAsia"/>
        </w:rPr>
        <w:t>1、甲、乙、丙三人以均匀速度进行百米赛跑，当甲到达终点时，乙距离终点还有15米，丙距离终点还有32米，那么，当乙到达终点时，丙距离终点还有多少米？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2、A、B、C三人以均匀速度进行百米赛跑，当A到达终点时，B距离终点还有20米，C距离终点还有28米，那么，当B到达终点时，C距离终点还有多少米？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3、快车和慢车同时从甲、乙两地相对开出，快车每小时行33千米，相遇时行了全程的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，已知慢车行完全程需要8小时，则甲、乙两地相距多少千米？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行程问题（二）</w:t>
      </w:r>
    </w:p>
    <w:p>
      <w:pPr>
        <w:spacing w:line="220" w:lineRule="atLeas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题型概述</w:t>
      </w:r>
    </w:p>
    <w:p>
      <w:pPr>
        <w:spacing w:line="220" w:lineRule="atLeast"/>
      </w:pPr>
      <w:r>
        <w:rPr>
          <w:rFonts w:hint="eastAsia"/>
        </w:rPr>
        <w:t>有些行程应用题可以转化为工程问题来解决，今天我们学习这种类型的问题。</w:t>
      </w:r>
    </w:p>
    <w:p>
      <w:pPr>
        <w:spacing w:line="220" w:lineRule="atLeas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典型例题</w:t>
      </w:r>
    </w:p>
    <w:p>
      <w:pPr>
        <w:spacing w:line="220" w:lineRule="atLeast"/>
      </w:pPr>
      <w:r>
        <w:rPr>
          <w:rFonts w:hint="eastAsia"/>
        </w:rPr>
        <w:t>在南京和上海之间自己开车的话，陈叔叔需要3.5小时，李伯伯需要4小时。今天，他们分别从上海和南京同时出发，相向而行，行了2小时，两车相距26千米。南京和上海之间相距多少千米？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举一反三</w:t>
      </w:r>
    </w:p>
    <w:p>
      <w:pPr>
        <w:spacing w:line="220" w:lineRule="atLeast"/>
      </w:pPr>
      <w:r>
        <w:rPr>
          <w:rFonts w:hint="eastAsia"/>
        </w:rPr>
        <w:t>1、甲车从A城到B城需6小时，乙车从B城到A城需要8小时，如果甲、乙两车分别从A、B两城同时出发，相向而行，那么行了4小时，两城相距48千米，求A、B两地的距离。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2、客车、轿车分别从甲、乙两地同时相向开出，客车每小时行80千米，轿车每小时行甲、乙两地距离的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，经过5小时相遇。轿车每小时行多少千米？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3、甲、乙两辆汽车同时从A、B两城相向而行，2小时后相遇。相遇时，甲车行了全程的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，比乙车多行40千米。A、B两城相距多少千米？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拓展提高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卡车和客车同时从A、B两地出发，5小时后客车到达中点，卡车离中点还有60千米，已知卡车的速度是客车的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.那么，A、B两地间的距离是多少千米？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奥赛训练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1、客货两车分别从甲、乙两地同时开出，相向而行，客车每小时行30千米，货车每小时行36千米，当客车行了甲、乙两地距离的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时，货车离两地的中点还有6千米的距离。甲、乙两地相距多少千米？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2、甲车和乙车同时从A、B两地出发，3小时后甲车到达中点，乙车离中点还有50千米，已知乙车的速度是甲车的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.求A、B两地间的距离。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3、一辆汽车从甲地开往乙地，若车速提高20%，可提前25分钟到达：若以原速行驶100千米，再将车速提高25%，可提前10分钟到达，求甲、乙两地的距离。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行程问题（三）</w:t>
      </w:r>
    </w:p>
    <w:p>
      <w:pPr>
        <w:spacing w:line="220" w:lineRule="atLeast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题型概述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有些行程应用题，将其中的分数化成“比”，往往会给解决问题带来方便，下面，我们就来学习这种类型的应用题。</w:t>
      </w:r>
    </w:p>
    <w:p>
      <w:pPr>
        <w:spacing w:line="220" w:lineRule="atLeast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典型例题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客车从甲地开往乙地，货车同时从乙地开往甲地。客车行到全程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的地方与货车相遇。如果客车每小时行90千米，货车7小时可行完全程。那么，甲、乙两地相距多少千米？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举一反三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1、电瓶车和摩托车分别从甲、乙两镇同时相对开出。电瓶车每小时行15千米，摩托车1小时才能到达甲镇，摩托车行了全程的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时与电瓶车相遇。甲、乙两镇相距多少千米？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2、汽车和摩托车分别从A、B两地同时出发，相向而行。汽车每小时行60千米，摩托车要5小时才能到达A地，摩托车行了全程的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时与汽车相遇。求A、B两地间的距离。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3、幸福修路队修一条公路，已经修了全长的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，正好比没修的少1250米，这条公路长多少米？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拓展提高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两条毛毛虫同时从两地出发，1号毛毛虫爬完全程的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与2号毛毛虫相遇，2号毛毛虫继续以每分钟18厘米的速度前进，用4分钟爬完余下的路程。那么，1号毛毛虫每分钟爬行多少厘米？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奥赛训练</w:t>
      </w:r>
    </w:p>
    <w:p>
      <w:pPr>
        <w:spacing w:line="220" w:lineRule="atLeast"/>
        <w:rPr>
          <w:rFonts w:hint="eastAsia"/>
        </w:rPr>
      </w:pPr>
      <w:r>
        <w:rPr>
          <w:rFonts w:hint="eastAsia"/>
        </w:rPr>
        <w:t>1、小王和小张两人同时从两地出发，小王走完全程的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时与小张相遇，小张继续以每分钟40米的速度向前走，用6分钟走完余下的路程。小王的速度是多少？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2、客车和货车同时从两地出发，客车跑完全程的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时与货车相遇，货车继续以每小时40千米的速度前进，用3小时跑完余下的路程。求客车的速度？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  <w:r>
        <w:rPr>
          <w:rFonts w:hint="eastAsia"/>
        </w:rPr>
        <w:t>3、甲、乙两人分别从A、B两地同时出发，相向而行，甲、乙两人的速度比是4:5，相遇后，如果甲的速度降低25%，乙的速度提高20%，然后继续沿原方向行驶，当乙到达A地时，甲距离B地还有30千米。那么A、B两地相距多少千米？。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51B8"/>
    <w:rsid w:val="00057C3C"/>
    <w:rsid w:val="00134604"/>
    <w:rsid w:val="0027578D"/>
    <w:rsid w:val="002B5A96"/>
    <w:rsid w:val="002F50B4"/>
    <w:rsid w:val="00323B43"/>
    <w:rsid w:val="00387FE2"/>
    <w:rsid w:val="003D37D8"/>
    <w:rsid w:val="00407E51"/>
    <w:rsid w:val="00426133"/>
    <w:rsid w:val="004358AB"/>
    <w:rsid w:val="0046227E"/>
    <w:rsid w:val="004C4792"/>
    <w:rsid w:val="0060684E"/>
    <w:rsid w:val="007F69C3"/>
    <w:rsid w:val="00877670"/>
    <w:rsid w:val="008B7726"/>
    <w:rsid w:val="00AA319F"/>
    <w:rsid w:val="00B56CB1"/>
    <w:rsid w:val="00D31D50"/>
    <w:rsid w:val="00E2705F"/>
    <w:rsid w:val="00E85B60"/>
    <w:rsid w:val="2C65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styleId="9">
    <w:name w:val="Placeholder Text"/>
    <w:basedOn w:val="6"/>
    <w:semiHidden/>
    <w:uiPriority w:val="99"/>
    <w:rPr>
      <w:color w:val="808080"/>
    </w:rPr>
  </w:style>
  <w:style w:type="character" w:customStyle="1" w:styleId="10">
    <w:name w:val="批注框文本 Char"/>
    <w:basedOn w:val="6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339E79-DEF6-42A7-BA95-983F104F09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342</Words>
  <Characters>1952</Characters>
  <Lines>16</Lines>
  <Paragraphs>4</Paragraphs>
  <TotalTime>197</TotalTime>
  <ScaleCrop>false</ScaleCrop>
  <LinksUpToDate>false</LinksUpToDate>
  <CharactersWithSpaces>2290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。</cp:lastModifiedBy>
  <dcterms:modified xsi:type="dcterms:W3CDTF">2019-08-09T09:31:37Z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